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222222"/>
          <w:kern w:val="0"/>
          <w:lang w:val="en-CA"/>
          <w14:ligatures w14:val="none"/>
        </w:rPr>
        <w:t>Why Hire CHFA Hockey</w:t>
      </w:r>
      <w:r w:rsidRPr="00C87BA1">
        <w:rPr>
          <w:rFonts w:ascii="Arial" w:eastAsia="Times New Roman" w:hAnsi="Arial" w:cs="Arial"/>
          <w:color w:val="222222"/>
          <w:kern w:val="0"/>
          <w:lang w:val="en-CA"/>
          <w14:ligatures w14:val="none"/>
        </w:rPr>
        <w:t> – Same information as old website but need to add video samples</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4" w:tgtFrame="_blank" w:history="1">
        <w:r w:rsidRPr="00C87BA1">
          <w:rPr>
            <w:rFonts w:ascii="Arial" w:eastAsia="Times New Roman" w:hAnsi="Arial" w:cs="Arial"/>
            <w:color w:val="1155CC"/>
            <w:kern w:val="0"/>
            <w:u w:val="single"/>
            <w:lang w:val="en-CA"/>
            <w14:ligatures w14:val="none"/>
          </w:rPr>
          <w:t>https://collegehockeyfamilyadvisor.com/why-hire-chfa/</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color w:val="222222"/>
          <w:kern w:val="0"/>
          <w:lang w:val="en-CA"/>
          <w14:ligatures w14:val="none"/>
        </w:rPr>
        <w:t>New additions to this section</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shd w:val="clear" w:color="auto" w:fill="FFFF0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u w:val="single"/>
          <w:shd w:val="clear" w:color="auto" w:fill="FFFF00"/>
          <w:lang w:val="en-CA"/>
          <w14:ligatures w14:val="none"/>
        </w:rPr>
        <w:t>VIDEO COACHING</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lang w:val="en-CA"/>
          <w14:ligatures w14:val="none"/>
        </w:rPr>
        <w:t>GOALIE</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5" w:tgtFrame="_blank" w:tooltip="https://www.youtube.com/watch?v=59Pa_XKmlVU" w:history="1">
        <w:r w:rsidRPr="00C87BA1">
          <w:rPr>
            <w:rFonts w:ascii="Arial" w:eastAsia="Times New Roman" w:hAnsi="Arial" w:cs="Arial"/>
            <w:b/>
            <w:bCs/>
            <w:color w:val="0563C1"/>
            <w:kern w:val="0"/>
            <w:sz w:val="24"/>
            <w:szCs w:val="24"/>
            <w:u w:val="single"/>
            <w:lang w:val="en-CA"/>
            <w14:ligatures w14:val="none"/>
          </w:rPr>
          <w:t>https://www.youtube.com/watch?v=59Pa_XKmlVU</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lang w:val="en-CA"/>
          <w14:ligatures w14:val="none"/>
        </w:rPr>
        <w:t>DEFENCE</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6" w:tgtFrame="_blank" w:tooltip="https://www.youtube.com/watch?v=zrEisXRbQ8w" w:history="1">
        <w:r w:rsidRPr="00C87BA1">
          <w:rPr>
            <w:rFonts w:ascii="Arial" w:eastAsia="Times New Roman" w:hAnsi="Arial" w:cs="Arial"/>
            <w:b/>
            <w:bCs/>
            <w:color w:val="0563C1"/>
            <w:kern w:val="0"/>
            <w:sz w:val="24"/>
            <w:szCs w:val="24"/>
            <w:u w:val="single"/>
            <w:lang w:val="en-CA"/>
            <w14:ligatures w14:val="none"/>
          </w:rPr>
          <w:t>https://www.youtube.com/watch?v=zrEisXRbQ8w</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lang w:val="en-CA"/>
          <w14:ligatures w14:val="none"/>
        </w:rPr>
        <w:t>FORWARD</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7" w:tgtFrame="_blank" w:tooltip="https://www.youtube.com/watch?v=JUUnXdfNCCo" w:history="1">
        <w:r w:rsidRPr="00C87BA1">
          <w:rPr>
            <w:rFonts w:ascii="Arial" w:eastAsia="Times New Roman" w:hAnsi="Arial" w:cs="Arial"/>
            <w:b/>
            <w:bCs/>
            <w:color w:val="0563C1"/>
            <w:kern w:val="0"/>
            <w:sz w:val="24"/>
            <w:szCs w:val="24"/>
            <w:u w:val="single"/>
            <w:lang w:val="en-CA"/>
            <w14:ligatures w14:val="none"/>
          </w:rPr>
          <w:t>https://www.youtube.com/watch?v=JUUnXdfNCCo</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000000"/>
          <w:kern w:val="0"/>
          <w:sz w:val="24"/>
          <w:szCs w:val="24"/>
          <w:u w:val="single"/>
          <w:shd w:val="clear" w:color="auto" w:fill="FFFF00"/>
          <w:lang w:val="en-CA"/>
          <w14:ligatures w14:val="none"/>
        </w:rPr>
        <w:t>PLAYER PROMO VIDEOS</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8" w:tgtFrame="_blank" w:tooltip="https://www.youtube.com/watch?v=-U6PJ68N3Hk" w:history="1">
        <w:r w:rsidRPr="00C87BA1">
          <w:rPr>
            <w:rFonts w:ascii="Arial" w:eastAsia="Times New Roman" w:hAnsi="Arial" w:cs="Arial"/>
            <w:b/>
            <w:bCs/>
            <w:color w:val="0563C1"/>
            <w:kern w:val="0"/>
            <w:sz w:val="24"/>
            <w:szCs w:val="24"/>
            <w:u w:val="single"/>
            <w14:ligatures w14:val="none"/>
          </w:rPr>
          <w:t>https://www.youtube.com/watch?v=-U6PJ68N3Hk</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9" w:tgtFrame="_blank" w:tooltip="https://www.youtube.com/watch?v=uFa7Sqts7cM&amp;t=21s" w:history="1">
        <w:r w:rsidRPr="00C87BA1">
          <w:rPr>
            <w:rFonts w:ascii="Arial" w:eastAsia="Times New Roman" w:hAnsi="Arial" w:cs="Arial"/>
            <w:b/>
            <w:bCs/>
            <w:color w:val="0563C1"/>
            <w:kern w:val="0"/>
            <w:sz w:val="24"/>
            <w:szCs w:val="24"/>
            <w:u w:val="single"/>
            <w14:ligatures w14:val="none"/>
          </w:rPr>
          <w:t>https://www.youtube.com/watch?v=uFa7Sqts7cM&amp;t=21s</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10" w:tgtFrame="_blank" w:tooltip="https://www.youtube.com/watch?v=5GaqPT05MqM&amp;t=1s" w:history="1">
        <w:r w:rsidRPr="00C87BA1">
          <w:rPr>
            <w:rFonts w:ascii="Arial" w:eastAsia="Times New Roman" w:hAnsi="Arial" w:cs="Arial"/>
            <w:b/>
            <w:bCs/>
            <w:color w:val="0563C1"/>
            <w:kern w:val="0"/>
            <w:sz w:val="24"/>
            <w:szCs w:val="24"/>
            <w:u w:val="single"/>
            <w14:ligatures w14:val="none"/>
          </w:rPr>
          <w:t>https://www.youtube.com/watch?v=5GaqPT05MqM&amp;t=1s</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11" w:tgtFrame="_blank" w:tooltip="https://www.youtube.com/watch?v=37FXPNoEugg" w:history="1">
        <w:r w:rsidRPr="00C87BA1">
          <w:rPr>
            <w:rFonts w:ascii="Arial" w:eastAsia="Times New Roman" w:hAnsi="Arial" w:cs="Arial"/>
            <w:b/>
            <w:bCs/>
            <w:color w:val="0563C1"/>
            <w:kern w:val="0"/>
            <w:sz w:val="24"/>
            <w:szCs w:val="24"/>
            <w:u w:val="single"/>
            <w:lang w:val="en-CA"/>
            <w14:ligatures w14:val="none"/>
          </w:rPr>
          <w:t>https://www.youtube.com/watch?v=37FXPNoEugg</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222222"/>
          <w:kern w:val="0"/>
          <w:lang w:val="en-CA"/>
          <w14:ligatures w14:val="none"/>
        </w:rPr>
        <w:t>Testimonials</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New Testimonials</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222222"/>
          <w:kern w:val="0"/>
          <w:lang w:val="en-CA"/>
          <w14:ligatures w14:val="none"/>
        </w:rPr>
        <w:t>Janice (Toronto Canada)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When searching for a family advisor for our son, we were looking for very specific qualities, including professionalism, integrity, knowledge, experience and someone that we could trust with our son’s hockey journey. Darryl and Harry and the CHFA team embody these traits and so much more.  Their emphasis on the importance of balancing academics and athletics is appreciated and critical to ensuring that our son has as many opportunities as possible.</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What stands out most about Darryl and his team is the fact that they are always just a phone call away, always ready to enthusiastically answer questions and provide guidance when required. Our family is grateful for their support and would recommend Darryl and his team to any hockey family seeking a trusted advisor for their athlete.</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222222"/>
          <w:kern w:val="0"/>
          <w:lang w:val="en-CA"/>
          <w14:ligatures w14:val="none"/>
        </w:rPr>
        <w:t>Dennis &amp; Lisa (Winnipeg Canada)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Our son has had a challenging hockey career to say the least. Thankfully CHFA has been there for him every step of the way.</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When our son travelled from Manitoba, Canada to Copenhagen, Denmark at 16 years of age, during the pandemic, we felt at ease knowing Darryl had several contacts down there. He was also very familiar with the border/travel regulations, the area, the coaches, and the teams. CHFA has provided numerous opportunities that will help our son achieve his dream of playing college hockey.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lastRenderedPageBreak/>
        <w:br/>
        <w:t>Darryl and Harry are the real deal. They have been there 100% for our son by conducting scheduled check in calls and giving him insite to improve his game. They both have helped get him through some tough times, especially being away from home. Even though money was a bit tight for us, it was well worth the investment. We cannot put a price tag on what CHFA has done for our family.</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There are no words to express our gratitude to Darryl, Harry, and the CHFA team.</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222222"/>
          <w:kern w:val="0"/>
          <w:lang w:val="en-CA"/>
          <w14:ligatures w14:val="none"/>
        </w:rPr>
        <w:t>Jason (Hattfield USA)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Trying to figure out the junior landscape on your own is very difficult.  As a parent,  I didn't feel I had the knowledge to navigate the path like we did in youth and midget hockey.  It was clear when entering junior hockey you really have to understand the leagues, teams and rosters.   You have to understand how to use your limited time and money in Spring/Summer.   You also need back up plans ready to go if a situation changes.    CHFA helps us navigate this path.    In our first season working with CHFA we had a productive Spring/Summer and avoided a lot of wasted time and money.   We look forward to working with CHFA during the current and future seasons.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lang w:val="en-CA"/>
          <w14:ligatures w14:val="none"/>
        </w:rPr>
        <w:t>Joonas (Helsinki Finland)</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I have been working with Darryl and CHFA since April 2023. It has been a great journey I have liked really much to work with these guys they are doing great job!</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222222"/>
          <w:kern w:val="0"/>
          <w:lang w:val="en-CA"/>
          <w14:ligatures w14:val="none"/>
        </w:rPr>
        <w:t>Sabrina (Brandon Canada)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We started working with Darryl and his team when our son was starting midget u18 AAA hockey in Brandon.  They have helped us understand the path moving forward and thinking outside the box in reaching your goals.  Darryl is always there to support you and help you make the best decisions.  Harry has been so valuable in helping us de-stress, stay motivated and move through adversity with his extensive experience as a player and coach.</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222222"/>
          <w:kern w:val="0"/>
          <w:lang w:val="en-CA"/>
          <w14:ligatures w14:val="none"/>
        </w:rPr>
        <w:t>Dylan (Wisconsin USA)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Working with Darryl and Harry at CHFA has been an incredible experience! They have been there for me every step of the way, helping me navigate the transfer process and find the best opportunities. Darryl's dedication and Harry's understanding have made my journey to Division 1 hockey a reality. They're always available to answer my questions and have my best interests in mind.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lang w:val="en-CA"/>
          <w14:ligatures w14:val="none"/>
        </w:rPr>
        <w:t>Chris and Christina (Calgary Canada)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 xml:space="preserve">We had no idea how to navigate the junior landscape. We met Darryl a little over 2 years ago and Cole has gone from playing community hockey in Calgary to playing Junior A in the MHL. This opportunity presented itself because Darryl has a great reputation and the right connections. Cole is loving his new team and is looking forward </w:t>
      </w:r>
      <w:r w:rsidRPr="00C87BA1">
        <w:rPr>
          <w:rFonts w:ascii="Century Gothic" w:eastAsia="Times New Roman" w:hAnsi="Century Gothic" w:cs="Arial"/>
          <w:color w:val="000000"/>
          <w:kern w:val="0"/>
          <w14:ligatures w14:val="none"/>
        </w:rPr>
        <w:lastRenderedPageBreak/>
        <w:t>to helping them fight for a playoff spot and hopefully more! We are very grateful for the opportunity that has been given to Cole and look forward to many years with Darryl and CHFA.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lang w:val="en-CA"/>
          <w14:ligatures w14:val="none"/>
        </w:rPr>
        <w:t>Brad (Winnipeg Canada)</w:t>
      </w:r>
    </w:p>
    <w:p w:rsidR="00C87BA1" w:rsidRPr="00C87BA1" w:rsidRDefault="00C87BA1" w:rsidP="00C87BA1">
      <w:pPr>
        <w:shd w:val="clear" w:color="auto" w:fill="FFFFFF"/>
        <w:spacing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When I first met Darryl with CHFA, I thought I understood the basic steps for my son to play college hockey someday. Darryl opened my eyes to the many options that are available! At first, it seemed complex but then we realized that there is not one but many different paths to play hockey at that level. Our son is now playing Junior Hockey in the US and is much closer to his goals.</w:t>
      </w:r>
    </w:p>
    <w:p w:rsidR="00C87BA1" w:rsidRPr="00C87BA1" w:rsidRDefault="00C87BA1" w:rsidP="00C87BA1">
      <w:pPr>
        <w:shd w:val="clear" w:color="auto" w:fill="FFFFFF"/>
        <w:spacing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I thought paying for an Advisor wasn’t necessary but after one year we’ve already saved more on not traveling to the wrong camps, wasting money, time and effort. I am now confident that the direction CHFA recommends will maximize our family’s effort and get my son to his next level quicker.</w:t>
      </w:r>
    </w:p>
    <w:p w:rsidR="00C87BA1" w:rsidRPr="00C87BA1" w:rsidRDefault="00C87BA1" w:rsidP="00C87BA1">
      <w:pPr>
        <w:shd w:val="clear" w:color="auto" w:fill="FFFFFF"/>
        <w:spacing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Darryl’s experience and knowledge comes with connections to teams across North America. We have seen major benefits from Darryl speaking to managers and coaches on our behalf. There is no doubt that Darryl worked hard for our son and it paid off with a first round Tier II draft pick!</w:t>
      </w:r>
    </w:p>
    <w:p w:rsidR="00C87BA1" w:rsidRPr="00C87BA1" w:rsidRDefault="00C87BA1" w:rsidP="00C87BA1">
      <w:pPr>
        <w:shd w:val="clear" w:color="auto" w:fill="FFFFFF"/>
        <w:spacing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Darryl, Harry and the rest of the CHFA team have always been available for us for simple and hard questions. When they can, they often go out of their way to be at games and events in person. They have a great team and with coaching professionals like Harry Mahesh we know we have access to more than just college advice but also the hockey development my son needs to keep advancing.</w:t>
      </w:r>
    </w:p>
    <w:p w:rsidR="00C87BA1" w:rsidRPr="00C87BA1" w:rsidRDefault="00C87BA1" w:rsidP="00C87BA1">
      <w:pPr>
        <w:shd w:val="clear" w:color="auto" w:fill="FFFFFF"/>
        <w:spacing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lang w:val="en-CA"/>
          <w14:ligatures w14:val="none"/>
        </w:rPr>
        <w:t> </w:t>
      </w:r>
    </w:p>
    <w:p w:rsidR="00C87BA1" w:rsidRPr="00C87BA1" w:rsidRDefault="00C87BA1" w:rsidP="00C87BA1">
      <w:pPr>
        <w:shd w:val="clear" w:color="auto" w:fill="FFFFFF"/>
        <w:spacing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lang w:val="en-CA"/>
          <w14:ligatures w14:val="none"/>
        </w:rPr>
        <w:t>Dubchaks (Calgary Canada)</w:t>
      </w:r>
    </w:p>
    <w:p w:rsidR="00C87BA1" w:rsidRPr="00C87BA1" w:rsidRDefault="00C87BA1" w:rsidP="00C87BA1">
      <w:pPr>
        <w:shd w:val="clear" w:color="auto" w:fill="FFFFFF"/>
        <w:spacing w:after="240"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Our family and our son, Sam Dubchak, has had the opportunity to work with Darryl Wolski.  He is very knowledgeable, responsive and practical in his guidance and advice.  We feel comfortable to reach out to him anytime we need direction as does our son.  He is a great sounding board for opportunities and decisions for Sam’s path forward.  Darryl has become an invaluable person to the ultimate success / route that makes the most sense for our son.  Good gu</w:t>
      </w:r>
      <w:r w:rsidRPr="00C87BA1">
        <w:rPr>
          <w:rFonts w:ascii="Century Gothic" w:eastAsia="Times New Roman" w:hAnsi="Century Gothic" w:cs="Arial"/>
          <w:color w:val="000000"/>
          <w:kern w:val="0"/>
          <w:lang w:val="en-CA"/>
          <w14:ligatures w14:val="none"/>
        </w:rPr>
        <w:t>y</w:t>
      </w:r>
    </w:p>
    <w:p w:rsidR="00C87BA1" w:rsidRPr="00C87BA1" w:rsidRDefault="00C87BA1" w:rsidP="00C87BA1">
      <w:pPr>
        <w:shd w:val="clear" w:color="auto" w:fill="FFFFFF"/>
        <w:spacing w:line="235" w:lineRule="atLeast"/>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lang w:val="en-CA"/>
          <w14:ligatures w14:val="none"/>
        </w:rPr>
        <w:t>Eric (Detroit USA)</w:t>
      </w:r>
      <w:r w:rsidRPr="00C87BA1">
        <w:rPr>
          <w:rFonts w:ascii="Century Gothic" w:eastAsia="Times New Roman" w:hAnsi="Century Gothic" w:cs="Arial"/>
          <w:color w:val="000000"/>
          <w:kern w:val="0"/>
          <w:lang w:val="en-CA"/>
          <w14:ligatures w14:val="none"/>
        </w:rPr>
        <w:br/>
        <w:t>We met Darryl in person in Detroit a few months ago and the one thing I liked was his very honest ideas for my son Evan.   He wasn’t rude but factual and said success comes in all forms and how he told stories about his clients that played NCAA D3 and went on to play pro hockey and have great careers.   Harry and Darryl have always got back to us within a day and that is very valuable to us that we feel somewhat important in this process.</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b/>
          <w:bCs/>
          <w:color w:val="000000"/>
          <w:kern w:val="0"/>
          <w14:ligatures w14:val="none"/>
        </w:rPr>
        <w:t>Greg </w:t>
      </w:r>
      <w:r w:rsidRPr="00C87BA1">
        <w:rPr>
          <w:rFonts w:ascii="Century Gothic" w:eastAsia="Times New Roman" w:hAnsi="Century Gothic" w:cs="Arial"/>
          <w:b/>
          <w:bCs/>
          <w:color w:val="000000"/>
          <w:kern w:val="0"/>
          <w:lang w:val="en-CA"/>
          <w14:ligatures w14:val="none"/>
        </w:rPr>
        <w:t>(Toronto Canada)</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 xml:space="preserve">After seeing my son not get drafted in the 2023 OHL U16 draft, I realized Dad the agent had no idea what to do. After a few searches on the internet and on Linkedin I saw </w:t>
      </w:r>
      <w:r w:rsidRPr="00C87BA1">
        <w:rPr>
          <w:rFonts w:ascii="Century Gothic" w:eastAsia="Times New Roman" w:hAnsi="Century Gothic" w:cs="Arial"/>
          <w:color w:val="000000"/>
          <w:kern w:val="0"/>
          <w14:ligatures w14:val="none"/>
        </w:rPr>
        <w:lastRenderedPageBreak/>
        <w:t>Darryl was connected to a childhood friend that has been playing and coaching pro in Germany for the past 25 years. I was told Darryl is the real deal.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Darryl must never sleep because he responded to my initial inquiry within 12 hours and I was chatting with him within 36 hours. I felt really lucky to have made the connection and the stress started to melt away.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A few weeks later we attended the CHFA combine in Calgary, which was excellent. The ice sessions were solid and the boys from around North America swapped stories in the locker room. Additionally, the parents had a minor bond as we are all in the same boat.</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My favorite experience of the combine weekend was the line up of speakers that Darryl provided. Those presenting left their egos at the door and shared priceless tips and strategies to help the players with their mental and physical prep to reach their goals.</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Finally, we feel lucky to have a group providing a team of help from video review, mentor phone calls, creation of highlight video and access to a sports psych expert. The tools are there, the players just need to take the step and use them.</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Century Gothic" w:eastAsia="Times New Roman" w:hAnsi="Century Gothic" w:cs="Arial"/>
          <w:color w:val="000000"/>
          <w:kern w:val="0"/>
          <w14:ligatures w14:val="none"/>
        </w:rPr>
        <w:t>On a side note, when we requested intros to Junior teams in our area Darryl had no trouble lining up skates, invites and intros. Additionally, on short notice we asked for connections to get into a summer tourney in the States and again Darryl lined us up.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222222"/>
          <w:kern w:val="0"/>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222222"/>
          <w:kern w:val="0"/>
          <w:sz w:val="32"/>
          <w:szCs w:val="32"/>
          <w:lang w:val="en-CA"/>
          <w14:ligatures w14:val="none"/>
        </w:rPr>
        <w:t> </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b/>
          <w:bCs/>
          <w:color w:val="222222"/>
          <w:kern w:val="0"/>
          <w:sz w:val="32"/>
          <w:szCs w:val="32"/>
          <w:lang w:val="en-CA"/>
          <w14:ligatures w14:val="none"/>
        </w:rPr>
        <w:t>Previous from Coaches and Parents Testimonials</w:t>
      </w:r>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hyperlink r:id="rId12" w:tgtFrame="_blank" w:history="1">
        <w:r w:rsidRPr="00C87BA1">
          <w:rPr>
            <w:rFonts w:ascii="Arial" w:eastAsia="Times New Roman" w:hAnsi="Arial" w:cs="Arial"/>
            <w:b/>
            <w:bCs/>
            <w:color w:val="1155CC"/>
            <w:kern w:val="0"/>
            <w:sz w:val="32"/>
            <w:szCs w:val="32"/>
            <w:u w:val="single"/>
            <w:lang w:val="en-CA"/>
            <w14:ligatures w14:val="none"/>
          </w:rPr>
          <w:t>https://collegehockeyfamilyadvisor.com/testimonials/</w:t>
        </w:r>
      </w:hyperlink>
    </w:p>
    <w:p w:rsidR="00C87BA1" w:rsidRPr="00C87BA1" w:rsidRDefault="00C87BA1" w:rsidP="00C87BA1">
      <w:pPr>
        <w:shd w:val="clear" w:color="auto" w:fill="FFFFFF"/>
        <w:spacing w:after="0" w:line="240" w:lineRule="auto"/>
        <w:rPr>
          <w:rFonts w:ascii="Arial" w:eastAsia="Times New Roman" w:hAnsi="Arial" w:cs="Arial"/>
          <w:color w:val="222222"/>
          <w:kern w:val="0"/>
          <w:sz w:val="24"/>
          <w:szCs w:val="24"/>
          <w14:ligatures w14:val="none"/>
        </w:rPr>
      </w:pPr>
      <w:r w:rsidRPr="00C87BA1">
        <w:rPr>
          <w:rFonts w:ascii="Arial" w:eastAsia="Times New Roman" w:hAnsi="Arial" w:cs="Arial"/>
          <w:color w:val="222222"/>
          <w:kern w:val="0"/>
          <w:lang w:val="en-CA"/>
          <w14:ligatures w14:val="none"/>
        </w:rPr>
        <w:t> </w:t>
      </w:r>
    </w:p>
    <w:p w:rsidR="001A6C07" w:rsidRDefault="001A6C07"/>
    <w:sectPr w:rsidR="001A6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A1"/>
    <w:rsid w:val="00165598"/>
    <w:rsid w:val="001A6C07"/>
    <w:rsid w:val="002A73AF"/>
    <w:rsid w:val="006E6C01"/>
    <w:rsid w:val="00C8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28AF4-364A-4479-9D55-04C5935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6PJ68N3H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JUUnXdfNCCo" TargetMode="External"/><Relationship Id="rId12" Type="http://schemas.openxmlformats.org/officeDocument/2006/relationships/hyperlink" Target="https://collegehockeyfamilyadvisor.com/testimoni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zrEisXRbQ8w" TargetMode="External"/><Relationship Id="rId11" Type="http://schemas.openxmlformats.org/officeDocument/2006/relationships/hyperlink" Target="https://www.youtube.com/watch?v=37FXPNoEugg" TargetMode="External"/><Relationship Id="rId5" Type="http://schemas.openxmlformats.org/officeDocument/2006/relationships/hyperlink" Target="https://www.youtube.com/watch?v=59Pa_XKmlVU" TargetMode="External"/><Relationship Id="rId10" Type="http://schemas.openxmlformats.org/officeDocument/2006/relationships/hyperlink" Target="https://www.youtube.com/watch?v=5GaqPT05MqM&amp;t=1s" TargetMode="External"/><Relationship Id="rId4" Type="http://schemas.openxmlformats.org/officeDocument/2006/relationships/hyperlink" Target="https://collegehockeyfamilyadvisor.com/why-hire-chfa/" TargetMode="External"/><Relationship Id="rId9" Type="http://schemas.openxmlformats.org/officeDocument/2006/relationships/hyperlink" Target="https://www.youtube.com/watch?v=uFa7Sqts7cM&amp;t=21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2023-10-12T07:35:00Z</dcterms:created>
  <dcterms:modified xsi:type="dcterms:W3CDTF">2023-10-12T07:35:00Z</dcterms:modified>
</cp:coreProperties>
</file>